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D6" w:rsidRDefault="00CC751E" w:rsidP="00145E2C">
      <w:pPr>
        <w:pStyle w:val="Heading1"/>
        <w:ind w:left="720" w:firstLine="72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9220" cy="70104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CF" w:rsidRDefault="006425CF" w:rsidP="006425CF"/>
    <w:p w:rsidR="006425CF" w:rsidRDefault="006425CF" w:rsidP="006425CF"/>
    <w:p w:rsidR="006425CF" w:rsidRPr="003A7D9A" w:rsidRDefault="006425CF" w:rsidP="006425CF">
      <w:pPr>
        <w:rPr>
          <w:rFonts w:ascii="Calibri" w:eastAsia="Arial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eastAsia="Arial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eastAsia="Arial" w:hAnsi="Calibri" w:cs="Calibri"/>
          <w:sz w:val="22"/>
          <w:szCs w:val="22"/>
        </w:rPr>
      </w:pPr>
    </w:p>
    <w:p w:rsidR="006425CF" w:rsidRPr="006425CF" w:rsidRDefault="00E0677A" w:rsidP="006425CF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31</w:t>
      </w:r>
      <w:r>
        <w:rPr>
          <w:rFonts w:ascii="Calibri" w:eastAsia="Arial" w:hAnsi="Calibri" w:cs="Calibri"/>
          <w:sz w:val="22"/>
          <w:szCs w:val="22"/>
          <w:vertAlign w:val="superscript"/>
        </w:rPr>
        <w:t>st</w:t>
      </w:r>
      <w:r w:rsidR="00D811EB">
        <w:rPr>
          <w:rFonts w:ascii="Calibri" w:eastAsia="Arial" w:hAnsi="Calibri" w:cs="Calibri"/>
          <w:sz w:val="22"/>
          <w:szCs w:val="22"/>
        </w:rPr>
        <w:t xml:space="preserve"> </w:t>
      </w:r>
      <w:r w:rsidR="006425CF" w:rsidRPr="006425CF">
        <w:rPr>
          <w:rFonts w:ascii="Calibri" w:eastAsia="Arial" w:hAnsi="Calibri" w:cs="Calibri"/>
          <w:sz w:val="22"/>
          <w:szCs w:val="22"/>
        </w:rPr>
        <w:t>January 2022</w:t>
      </w:r>
    </w:p>
    <w:p w:rsidR="006425CF" w:rsidRPr="003A7D9A" w:rsidRDefault="006425CF" w:rsidP="006425CF">
      <w:pPr>
        <w:rPr>
          <w:rFonts w:ascii="Calibri" w:eastAsia="Arial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eastAsia="Arial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eastAsia="Arial" w:hAnsi="Calibri" w:cs="Calibri"/>
          <w:sz w:val="22"/>
          <w:szCs w:val="22"/>
        </w:rPr>
      </w:pPr>
      <w:r w:rsidRPr="003A7D9A">
        <w:rPr>
          <w:rFonts w:ascii="Calibri" w:eastAsia="Arial" w:hAnsi="Calibri" w:cs="Calibri"/>
          <w:sz w:val="22"/>
          <w:szCs w:val="22"/>
        </w:rPr>
        <w:t>Dear Parents/Carers</w:t>
      </w:r>
    </w:p>
    <w:p w:rsidR="006425CF" w:rsidRPr="003A7D9A" w:rsidRDefault="006425CF" w:rsidP="006425CF">
      <w:pPr>
        <w:rPr>
          <w:rFonts w:ascii="Calibri" w:eastAsia="Arial" w:hAnsi="Calibri" w:cs="Calibri"/>
          <w:sz w:val="22"/>
          <w:szCs w:val="22"/>
        </w:rPr>
      </w:pPr>
      <w:r w:rsidRPr="003A7D9A">
        <w:rPr>
          <w:rFonts w:ascii="Calibri" w:eastAsia="Arial" w:hAnsi="Calibri" w:cs="Calibri"/>
          <w:sz w:val="22"/>
          <w:szCs w:val="22"/>
        </w:rPr>
        <w:t xml:space="preserve"> </w:t>
      </w:r>
    </w:p>
    <w:p w:rsidR="006425CF" w:rsidRPr="003A7D9A" w:rsidRDefault="006425CF" w:rsidP="006425CF">
      <w:pPr>
        <w:rPr>
          <w:rFonts w:ascii="Calibri" w:eastAsia="Arial" w:hAnsi="Calibri" w:cs="Calibri"/>
          <w:b/>
          <w:bCs/>
          <w:sz w:val="22"/>
          <w:szCs w:val="22"/>
          <w:highlight w:val="yellow"/>
        </w:rPr>
      </w:pPr>
      <w:r w:rsidRPr="003A7D9A">
        <w:rPr>
          <w:rFonts w:ascii="Calibri" w:eastAsia="Arial" w:hAnsi="Calibri" w:cs="Calibri"/>
          <w:b/>
          <w:bCs/>
          <w:sz w:val="22"/>
          <w:szCs w:val="22"/>
        </w:rPr>
        <w:t xml:space="preserve">Advice for LFD testing:  </w:t>
      </w:r>
      <w:r w:rsidR="00E0677A">
        <w:rPr>
          <w:rFonts w:ascii="Calibri" w:eastAsia="Arial" w:hAnsi="Calibri" w:cs="Calibri"/>
          <w:b/>
          <w:bCs/>
          <w:sz w:val="22"/>
          <w:szCs w:val="22"/>
        </w:rPr>
        <w:t>Year 5</w:t>
      </w:r>
      <w:bookmarkStart w:id="0" w:name="_GoBack"/>
      <w:bookmarkEnd w:id="0"/>
      <w:r w:rsidRPr="003A7D9A">
        <w:rPr>
          <w:rFonts w:ascii="Calibri" w:eastAsia="Arial" w:hAnsi="Calibri" w:cs="Calibri"/>
          <w:b/>
          <w:bCs/>
          <w:sz w:val="22"/>
          <w:szCs w:val="22"/>
        </w:rPr>
        <w:t xml:space="preserve"> requested to test </w:t>
      </w:r>
    </w:p>
    <w:p w:rsidR="006425CF" w:rsidRPr="003A7D9A" w:rsidRDefault="006425CF" w:rsidP="006425CF">
      <w:pPr>
        <w:rPr>
          <w:rFonts w:ascii="Calibri" w:eastAsia="Arial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 xml:space="preserve">The school has identified a number of confirmed cases which triggers the </w:t>
      </w:r>
      <w:proofErr w:type="spellStart"/>
      <w:r w:rsidRPr="003A7D9A">
        <w:rPr>
          <w:rFonts w:ascii="Calibri" w:hAnsi="Calibri" w:cs="Calibri"/>
          <w:sz w:val="22"/>
          <w:szCs w:val="22"/>
        </w:rPr>
        <w:t>DfE</w:t>
      </w:r>
      <w:proofErr w:type="spellEnd"/>
      <w:r w:rsidRPr="003A7D9A">
        <w:rPr>
          <w:rFonts w:ascii="Calibri" w:hAnsi="Calibri" w:cs="Calibri"/>
          <w:sz w:val="22"/>
          <w:szCs w:val="22"/>
        </w:rPr>
        <w:t xml:space="preserve"> Contingency Threshold in respect of a COVID-19 outbreak.  As an organisation we are naturally continuing with our health and safety measures and one of the next actions we can take is to advise additional LFD testing to specific groups.   </w:t>
      </w:r>
    </w:p>
    <w:p w:rsidR="006425CF" w:rsidRPr="003A7D9A" w:rsidRDefault="006425CF" w:rsidP="006425CF">
      <w:pPr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eastAsia="Calibri" w:hAnsi="Calibri" w:cs="Calibri"/>
          <w:color w:val="0070C0"/>
          <w:sz w:val="22"/>
          <w:szCs w:val="22"/>
          <w:u w:val="single"/>
        </w:rPr>
      </w:pPr>
      <w:r w:rsidRPr="003A7D9A">
        <w:rPr>
          <w:rFonts w:ascii="Calibri" w:hAnsi="Calibri" w:cs="Calibri"/>
          <w:sz w:val="22"/>
          <w:szCs w:val="22"/>
        </w:rPr>
        <w:t>Your child has been identified as one of those who it is recommended to take</w:t>
      </w:r>
      <w:r w:rsidRPr="003A7D9A">
        <w:rPr>
          <w:rFonts w:ascii="Calibri" w:hAnsi="Calibri" w:cs="Calibri"/>
          <w:b/>
          <w:bCs/>
          <w:sz w:val="22"/>
          <w:szCs w:val="22"/>
        </w:rPr>
        <w:t xml:space="preserve"> LFD tests for 7 days and if positive then they should isolate and follow the guidance </w:t>
      </w:r>
      <w:hyperlink r:id="rId8">
        <w:r w:rsidRPr="003A7D9A"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COVID-19: guidance for households with possible coronavirus infection - GOV.UK (www.gov.uk)</w:t>
        </w:r>
      </w:hyperlink>
    </w:p>
    <w:p w:rsidR="006425CF" w:rsidRPr="003A7D9A" w:rsidRDefault="006425CF" w:rsidP="006425CF">
      <w:pPr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hAnsi="Calibri" w:cs="Calibri"/>
          <w:color w:val="0070C0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 xml:space="preserve">LFD tests can be ordered online: </w:t>
      </w:r>
      <w:hyperlink r:id="rId9">
        <w:r w:rsidRPr="003A7D9A">
          <w:rPr>
            <w:rFonts w:ascii="Calibri" w:hAnsi="Calibri" w:cs="Calibri"/>
            <w:color w:val="0070C0"/>
            <w:sz w:val="22"/>
            <w:szCs w:val="22"/>
            <w:u w:val="single"/>
          </w:rPr>
          <w:t>Order coronavirus (COVID-19) rapid lateral flow tests - GOV.UK (www.gov.uk)</w:t>
        </w:r>
      </w:hyperlink>
      <w:r w:rsidRPr="003A7D9A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3A7D9A">
        <w:rPr>
          <w:rFonts w:ascii="Calibri" w:hAnsi="Calibri" w:cs="Calibri"/>
          <w:sz w:val="22"/>
          <w:szCs w:val="22"/>
        </w:rPr>
        <w:t xml:space="preserve">or collected from your local pharmacy or test centre. You can find out where to get LFD tests at: </w:t>
      </w:r>
      <w:hyperlink r:id="rId10">
        <w:r w:rsidRPr="003A7D9A">
          <w:rPr>
            <w:rFonts w:ascii="Calibri" w:hAnsi="Calibri" w:cs="Calibri"/>
            <w:color w:val="0070C0"/>
            <w:sz w:val="22"/>
            <w:szCs w:val="22"/>
            <w:u w:val="single"/>
          </w:rPr>
          <w:t>Find where to get rapid lateral flow tests - NHS (test-and-trace.nhs.uk)</w:t>
        </w:r>
      </w:hyperlink>
      <w:r w:rsidRPr="003A7D9A">
        <w:rPr>
          <w:rFonts w:ascii="Calibri" w:hAnsi="Calibri" w:cs="Calibri"/>
          <w:color w:val="0070C0"/>
          <w:sz w:val="22"/>
          <w:szCs w:val="22"/>
          <w:u w:val="single"/>
        </w:rPr>
        <w:t>.</w:t>
      </w:r>
    </w:p>
    <w:p w:rsidR="006425CF" w:rsidRPr="003A7D9A" w:rsidRDefault="006425CF" w:rsidP="006425CF">
      <w:pPr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 xml:space="preserve">If your child tests positive for COVID-19 then please follow the self-isolation advice from NHS Test and Trace and inform the school. </w:t>
      </w:r>
    </w:p>
    <w:p w:rsidR="006425CF" w:rsidRPr="003A7D9A" w:rsidRDefault="006425CF" w:rsidP="006425CF">
      <w:pPr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contextualSpacing/>
        <w:rPr>
          <w:rFonts w:ascii="Calibri" w:hAnsi="Calibri" w:cs="Calibri"/>
          <w:b/>
          <w:bCs/>
          <w:sz w:val="22"/>
          <w:szCs w:val="22"/>
        </w:rPr>
      </w:pPr>
      <w:r w:rsidRPr="003A7D9A">
        <w:rPr>
          <w:rFonts w:ascii="Calibri" w:hAnsi="Calibri" w:cs="Calibri"/>
          <w:b/>
          <w:bCs/>
          <w:sz w:val="22"/>
          <w:szCs w:val="22"/>
        </w:rPr>
        <w:t xml:space="preserve">How to stop coronavirus (COVID-19) </w:t>
      </w:r>
      <w:proofErr w:type="gramStart"/>
      <w:r w:rsidRPr="003A7D9A">
        <w:rPr>
          <w:rFonts w:ascii="Calibri" w:hAnsi="Calibri" w:cs="Calibri"/>
          <w:b/>
          <w:bCs/>
          <w:sz w:val="22"/>
          <w:szCs w:val="22"/>
        </w:rPr>
        <w:t>spreading</w:t>
      </w:r>
      <w:proofErr w:type="gramEnd"/>
    </w:p>
    <w:p w:rsidR="006425CF" w:rsidRPr="003A7D9A" w:rsidRDefault="006425CF" w:rsidP="006425CF">
      <w:pPr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6425CF" w:rsidRPr="003A7D9A" w:rsidRDefault="006425CF" w:rsidP="006425CF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bidi="en-GB"/>
        </w:rPr>
      </w:pPr>
      <w:r w:rsidRPr="003A7D9A">
        <w:rPr>
          <w:rFonts w:ascii="Calibri" w:eastAsia="Arial" w:hAnsi="Calibri" w:cs="Calibri"/>
          <w:sz w:val="22"/>
          <w:szCs w:val="22"/>
          <w:lang w:bidi="en-GB"/>
        </w:rPr>
        <w:t xml:space="preserve">There are things you can do to help reduce the risk of you and anyone you live with getting ill with coronavirus (COVID-19): </w:t>
      </w:r>
      <w:hyperlink r:id="rId11" w:anchor="keeping-yourself-and-others-safe" w:history="1">
        <w:r w:rsidRPr="003A7D9A">
          <w:rPr>
            <w:rFonts w:ascii="Calibri" w:eastAsia="Arial" w:hAnsi="Calibri" w:cs="Calibri"/>
            <w:color w:val="0000FF"/>
            <w:sz w:val="22"/>
            <w:szCs w:val="22"/>
            <w:u w:val="single"/>
            <w:lang w:bidi="en-GB"/>
          </w:rPr>
          <w:t>guidance on how to stay safe and help prevent the spread</w:t>
        </w:r>
      </w:hyperlink>
      <w:r w:rsidRPr="003A7D9A">
        <w:rPr>
          <w:rFonts w:ascii="Calibri" w:eastAsia="Arial" w:hAnsi="Calibri" w:cs="Calibri"/>
          <w:color w:val="0000FF"/>
          <w:sz w:val="22"/>
          <w:szCs w:val="22"/>
          <w:u w:val="single"/>
          <w:lang w:bidi="en-GB"/>
        </w:rPr>
        <w:t>:</w:t>
      </w:r>
    </w:p>
    <w:p w:rsidR="006425CF" w:rsidRPr="003A7D9A" w:rsidRDefault="006425CF" w:rsidP="006425CF">
      <w:pPr>
        <w:contextualSpacing/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 xml:space="preserve">Get vaccinated – everyone aged 12 and over is eligible for vaccination – see </w:t>
      </w:r>
      <w:hyperlink r:id="rId12" w:history="1">
        <w:r w:rsidRPr="003A7D9A">
          <w:rPr>
            <w:rFonts w:ascii="Calibri" w:hAnsi="Calibri" w:cs="Calibri"/>
            <w:color w:val="0000FF"/>
            <w:sz w:val="22"/>
            <w:szCs w:val="22"/>
            <w:u w:val="single"/>
          </w:rPr>
          <w:t>https://www.nhs.uk/conditions/coronavirus-covid-19/coronavirus-vaccination/</w:t>
        </w:r>
      </w:hyperlink>
      <w:r w:rsidRPr="003A7D9A">
        <w:rPr>
          <w:rFonts w:ascii="Calibri" w:hAnsi="Calibri" w:cs="Calibri"/>
          <w:sz w:val="22"/>
          <w:szCs w:val="22"/>
        </w:rPr>
        <w:t xml:space="preserve"> for more information.</w:t>
      </w:r>
    </w:p>
    <w:p w:rsidR="006425CF" w:rsidRPr="003A7D9A" w:rsidRDefault="006425CF" w:rsidP="006425CF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>Wash your hands with soap and water or use hand sanitiser regularly throughout the day</w:t>
      </w:r>
    </w:p>
    <w:p w:rsidR="006425CF" w:rsidRPr="003A7D9A" w:rsidRDefault="006425CF" w:rsidP="006425CF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>Cover your mouth and nose with a tissue or your sleeve (not your hands) when you cough or sneeze and put used tissues in the bin immediately and wash your hands afterwards</w:t>
      </w:r>
    </w:p>
    <w:p w:rsidR="006425CF" w:rsidRPr="003A7D9A" w:rsidRDefault="006425CF" w:rsidP="006425CF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>Meet people outside and avoid crowded areas</w:t>
      </w:r>
    </w:p>
    <w:p w:rsidR="006425CF" w:rsidRPr="003A7D9A" w:rsidRDefault="006425CF" w:rsidP="006425CF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>Open doors and windows to let in fresh air if meeting people inside</w:t>
      </w:r>
    </w:p>
    <w:p w:rsidR="006425CF" w:rsidRPr="003A7D9A" w:rsidRDefault="006425CF" w:rsidP="006425CF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>Wear a face covering when it's hard to stay away from other people – particularly indoors or in crowded places</w:t>
      </w:r>
    </w:p>
    <w:p w:rsidR="006425CF" w:rsidRPr="003A7D9A" w:rsidRDefault="006425CF" w:rsidP="006425CF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 xml:space="preserve">Participate in twice weekly LFD testing following national guidelines (recommended for 11 years and over). We encourage you to log your results here: </w:t>
      </w:r>
      <w:hyperlink r:id="rId13" w:history="1">
        <w:r w:rsidRPr="003A7D9A">
          <w:rPr>
            <w:rFonts w:ascii="Calibri" w:hAnsi="Calibri" w:cs="Calibri"/>
            <w:color w:val="0000FF"/>
            <w:sz w:val="22"/>
            <w:szCs w:val="22"/>
            <w:u w:val="single"/>
          </w:rPr>
          <w:t>Report a COVID-19 rapid lateral flow test result - GOV.UK (www.gov.uk)</w:t>
        </w:r>
      </w:hyperlink>
    </w:p>
    <w:p w:rsidR="006425CF" w:rsidRPr="003A7D9A" w:rsidRDefault="006425CF" w:rsidP="006425CF">
      <w:pPr>
        <w:contextualSpacing/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>Many thanks for your help in reducing the transmission of COVID-19.</w:t>
      </w:r>
    </w:p>
    <w:p w:rsidR="006425CF" w:rsidRPr="003A7D9A" w:rsidRDefault="006425CF" w:rsidP="006425CF">
      <w:pPr>
        <w:rPr>
          <w:rFonts w:ascii="Calibri" w:hAnsi="Calibri" w:cs="Calibri"/>
          <w:sz w:val="22"/>
          <w:szCs w:val="22"/>
        </w:rPr>
      </w:pPr>
    </w:p>
    <w:p w:rsidR="006425CF" w:rsidRPr="003A7D9A" w:rsidRDefault="006425CF" w:rsidP="006425CF">
      <w:pPr>
        <w:rPr>
          <w:rFonts w:ascii="Calibri" w:hAnsi="Calibri" w:cs="Calibri"/>
          <w:color w:val="000000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>Yours sincerely</w:t>
      </w:r>
      <w:r w:rsidRPr="003A7D9A">
        <w:rPr>
          <w:rFonts w:ascii="Calibri" w:hAnsi="Calibri" w:cs="Calibri"/>
          <w:sz w:val="22"/>
          <w:szCs w:val="22"/>
        </w:rPr>
        <w:br/>
      </w:r>
      <w:r w:rsidR="00CC751E" w:rsidRPr="003A7D9A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22960" cy="5410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CF" w:rsidRPr="003A7D9A" w:rsidRDefault="006425CF" w:rsidP="006425CF">
      <w:pPr>
        <w:rPr>
          <w:rFonts w:ascii="Calibri" w:hAnsi="Calibri" w:cs="Calibri"/>
          <w:sz w:val="22"/>
          <w:szCs w:val="22"/>
        </w:rPr>
      </w:pPr>
      <w:r w:rsidRPr="003A7D9A">
        <w:rPr>
          <w:rFonts w:ascii="Calibri" w:hAnsi="Calibri" w:cs="Calibri"/>
          <w:sz w:val="22"/>
          <w:szCs w:val="22"/>
        </w:rPr>
        <w:t>Mrs A Sykes</w:t>
      </w:r>
      <w:r w:rsidRPr="003A7D9A">
        <w:rPr>
          <w:rFonts w:ascii="Calibri" w:hAnsi="Calibri" w:cs="Calibri"/>
          <w:sz w:val="22"/>
          <w:szCs w:val="22"/>
        </w:rPr>
        <w:tab/>
      </w:r>
      <w:r w:rsidRPr="003A7D9A">
        <w:rPr>
          <w:rFonts w:ascii="Calibri" w:hAnsi="Calibri" w:cs="Calibri"/>
          <w:sz w:val="22"/>
          <w:szCs w:val="22"/>
        </w:rPr>
        <w:tab/>
      </w:r>
      <w:r w:rsidRPr="003A7D9A">
        <w:rPr>
          <w:rFonts w:ascii="Calibri" w:hAnsi="Calibri" w:cs="Calibri"/>
          <w:sz w:val="22"/>
          <w:szCs w:val="22"/>
        </w:rPr>
        <w:tab/>
      </w:r>
      <w:r w:rsidRPr="003A7D9A">
        <w:rPr>
          <w:rFonts w:ascii="Calibri" w:hAnsi="Calibri" w:cs="Calibri"/>
          <w:sz w:val="22"/>
          <w:szCs w:val="22"/>
        </w:rPr>
        <w:tab/>
      </w:r>
      <w:r w:rsidRPr="003A7D9A">
        <w:rPr>
          <w:rFonts w:ascii="Calibri" w:hAnsi="Calibri" w:cs="Calibri"/>
          <w:sz w:val="22"/>
          <w:szCs w:val="22"/>
        </w:rPr>
        <w:tab/>
      </w:r>
      <w:r w:rsidRPr="003A7D9A">
        <w:rPr>
          <w:rFonts w:ascii="Calibri" w:hAnsi="Calibri" w:cs="Calibri"/>
          <w:sz w:val="22"/>
          <w:szCs w:val="22"/>
        </w:rPr>
        <w:tab/>
      </w:r>
      <w:r w:rsidRPr="003A7D9A">
        <w:rPr>
          <w:rFonts w:ascii="Calibri" w:hAnsi="Calibri" w:cs="Calibri"/>
          <w:sz w:val="22"/>
          <w:szCs w:val="22"/>
        </w:rPr>
        <w:tab/>
      </w:r>
      <w:r w:rsidRPr="003A7D9A">
        <w:rPr>
          <w:rFonts w:ascii="Calibri" w:hAnsi="Calibri" w:cs="Calibri"/>
          <w:sz w:val="22"/>
          <w:szCs w:val="22"/>
        </w:rPr>
        <w:tab/>
      </w:r>
      <w:r w:rsidRPr="003A7D9A">
        <w:rPr>
          <w:rFonts w:ascii="Calibri" w:hAnsi="Calibri" w:cs="Calibri"/>
          <w:sz w:val="22"/>
          <w:szCs w:val="22"/>
        </w:rPr>
        <w:tab/>
        <w:t xml:space="preserve">               </w:t>
      </w:r>
      <w:proofErr w:type="spellStart"/>
      <w:r w:rsidRPr="003A7D9A">
        <w:rPr>
          <w:rFonts w:ascii="Calibri" w:hAnsi="Calibri" w:cs="Calibri"/>
          <w:sz w:val="22"/>
          <w:szCs w:val="22"/>
        </w:rPr>
        <w:t>Headteacher</w:t>
      </w:r>
      <w:proofErr w:type="spellEnd"/>
    </w:p>
    <w:p w:rsidR="006425CF" w:rsidRPr="003A7D9A" w:rsidRDefault="006425CF" w:rsidP="006425CF">
      <w:pPr>
        <w:rPr>
          <w:rFonts w:ascii="Calibri" w:hAnsi="Calibri" w:cs="Calibri"/>
        </w:rPr>
      </w:pPr>
    </w:p>
    <w:sectPr w:rsidR="006425CF" w:rsidRPr="003A7D9A" w:rsidSect="00AD5A76">
      <w:footerReference w:type="default" r:id="rId15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9A" w:rsidRDefault="003A7D9A" w:rsidP="008E49B8">
      <w:r>
        <w:separator/>
      </w:r>
    </w:p>
  </w:endnote>
  <w:endnote w:type="continuationSeparator" w:id="0">
    <w:p w:rsidR="003A7D9A" w:rsidRDefault="003A7D9A" w:rsidP="008E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2"/>
      <w:gridCol w:w="8114"/>
    </w:tblGrid>
    <w:tr w:rsidR="008E49B8" w:rsidRPr="002A364B" w:rsidTr="002A364B">
      <w:tc>
        <w:tcPr>
          <w:tcW w:w="817" w:type="dxa"/>
          <w:shd w:val="clear" w:color="auto" w:fill="auto"/>
        </w:tcPr>
        <w:p w:rsidR="008E49B8" w:rsidRPr="002A364B" w:rsidRDefault="00CC751E" w:rsidP="008E49B8">
          <w:pPr>
            <w:pStyle w:val="Footer"/>
            <w:rPr>
              <w:rFonts w:ascii="Calibri" w:hAnsi="Calibri"/>
              <w:sz w:val="22"/>
              <w:szCs w:val="22"/>
            </w:rPr>
          </w:pPr>
          <w:r w:rsidRPr="002A364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441960" cy="426720"/>
                <wp:effectExtent l="0" t="0" r="0" b="0"/>
                <wp:docPr id="2" name="Picture 7" descr="C:\Users\schoolfinance.WJS\AppData\Local\Microsoft\Windows\INetCache\Content.Outlook\TNFCWHCY\TCT_aqua_vector__Lore 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schoolfinance.WJS\AppData\Local\Microsoft\Windows\INetCache\Content.Outlook\TNFCWHCY\TCT_aqua_vector__Lore vers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5" w:type="dxa"/>
          <w:shd w:val="clear" w:color="auto" w:fill="auto"/>
        </w:tcPr>
        <w:p w:rsidR="008E49B8" w:rsidRPr="002A364B" w:rsidRDefault="008E49B8" w:rsidP="008E49B8">
          <w:pPr>
            <w:pStyle w:val="Footer"/>
            <w:rPr>
              <w:rFonts w:ascii="Calibri" w:hAnsi="Calibri"/>
              <w:sz w:val="16"/>
              <w:szCs w:val="16"/>
            </w:rPr>
          </w:pPr>
          <w:r w:rsidRPr="002A364B">
            <w:rPr>
              <w:rFonts w:ascii="Calibri" w:hAnsi="Calibri" w:cs="Calibri"/>
              <w:color w:val="000000"/>
              <w:sz w:val="16"/>
              <w:szCs w:val="16"/>
            </w:rPr>
            <w:t xml:space="preserve">Westende Junior School is an academy and part of The Circle Trust, a charitable company limited by guarantee registered in England and Wales, company number 11031096, registered at The Circle Trust, </w:t>
          </w:r>
          <w:r w:rsidRPr="002A364B">
            <w:rPr>
              <w:rFonts w:ascii="Calibri" w:hAnsi="Calibri"/>
              <w:sz w:val="16"/>
              <w:szCs w:val="16"/>
            </w:rPr>
            <w:t>London Road, Wokingham, Berkshire, RG40 1SS. Tel: 0118 332 00</w:t>
          </w:r>
          <w:r w:rsidRPr="002A364B">
            <w:rPr>
              <w:rFonts w:ascii="Calibri" w:hAnsi="Calibri"/>
              <w:color w:val="000000"/>
              <w:sz w:val="16"/>
              <w:szCs w:val="16"/>
            </w:rPr>
            <w:t xml:space="preserve">11 </w:t>
          </w:r>
          <w:hyperlink r:id="rId2" w:history="1">
            <w:r w:rsidRPr="002A364B">
              <w:rPr>
                <w:rStyle w:val="Hyperlink"/>
                <w:rFonts w:ascii="Calibri" w:hAnsi="Calibri"/>
                <w:color w:val="000000"/>
                <w:sz w:val="16"/>
                <w:szCs w:val="16"/>
              </w:rPr>
              <w:t>www.thecircletrust.co.uk</w:t>
            </w:r>
          </w:hyperlink>
        </w:p>
      </w:tc>
    </w:tr>
  </w:tbl>
  <w:p w:rsidR="008E49B8" w:rsidRDefault="008E49B8" w:rsidP="008E4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9A" w:rsidRDefault="003A7D9A" w:rsidP="008E49B8">
      <w:r>
        <w:separator/>
      </w:r>
    </w:p>
  </w:footnote>
  <w:footnote w:type="continuationSeparator" w:id="0">
    <w:p w:rsidR="003A7D9A" w:rsidRDefault="003A7D9A" w:rsidP="008E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257E"/>
    <w:multiLevelType w:val="hybridMultilevel"/>
    <w:tmpl w:val="34D42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06E4D"/>
    <w:multiLevelType w:val="hybridMultilevel"/>
    <w:tmpl w:val="C15429E6"/>
    <w:lvl w:ilvl="0" w:tplc="CC069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81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8D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20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07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A1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84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2E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8F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FF"/>
    <w:rsid w:val="000A3F4D"/>
    <w:rsid w:val="000B5B3B"/>
    <w:rsid w:val="00122BD6"/>
    <w:rsid w:val="00145E2C"/>
    <w:rsid w:val="001524D0"/>
    <w:rsid w:val="001C2169"/>
    <w:rsid w:val="001D52C2"/>
    <w:rsid w:val="002143E1"/>
    <w:rsid w:val="00286519"/>
    <w:rsid w:val="002966F9"/>
    <w:rsid w:val="002A364B"/>
    <w:rsid w:val="002A6C87"/>
    <w:rsid w:val="002D75AE"/>
    <w:rsid w:val="002F3543"/>
    <w:rsid w:val="00300984"/>
    <w:rsid w:val="0035203D"/>
    <w:rsid w:val="003A3BDB"/>
    <w:rsid w:val="003A7D9A"/>
    <w:rsid w:val="003F1333"/>
    <w:rsid w:val="004146AE"/>
    <w:rsid w:val="00425A0A"/>
    <w:rsid w:val="00455C03"/>
    <w:rsid w:val="00474F5A"/>
    <w:rsid w:val="004A03F6"/>
    <w:rsid w:val="004B29A3"/>
    <w:rsid w:val="004C1A11"/>
    <w:rsid w:val="004E18EF"/>
    <w:rsid w:val="0053365A"/>
    <w:rsid w:val="005E1813"/>
    <w:rsid w:val="006425CF"/>
    <w:rsid w:val="00772BD7"/>
    <w:rsid w:val="007904F0"/>
    <w:rsid w:val="00794159"/>
    <w:rsid w:val="007958CF"/>
    <w:rsid w:val="007D5ACC"/>
    <w:rsid w:val="00802CEC"/>
    <w:rsid w:val="00836766"/>
    <w:rsid w:val="00862E1C"/>
    <w:rsid w:val="00875A7A"/>
    <w:rsid w:val="008B5434"/>
    <w:rsid w:val="008E49B8"/>
    <w:rsid w:val="00950C06"/>
    <w:rsid w:val="00973117"/>
    <w:rsid w:val="009E3A59"/>
    <w:rsid w:val="00A00534"/>
    <w:rsid w:val="00A0237C"/>
    <w:rsid w:val="00AD5A76"/>
    <w:rsid w:val="00B84514"/>
    <w:rsid w:val="00C16FD7"/>
    <w:rsid w:val="00C20F76"/>
    <w:rsid w:val="00C4540F"/>
    <w:rsid w:val="00C77DA8"/>
    <w:rsid w:val="00CA014A"/>
    <w:rsid w:val="00CC751E"/>
    <w:rsid w:val="00CD5084"/>
    <w:rsid w:val="00D13213"/>
    <w:rsid w:val="00D26178"/>
    <w:rsid w:val="00D57466"/>
    <w:rsid w:val="00D811EB"/>
    <w:rsid w:val="00DA714B"/>
    <w:rsid w:val="00E056FF"/>
    <w:rsid w:val="00E0677A"/>
    <w:rsid w:val="00EA374D"/>
    <w:rsid w:val="00F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0F1B8"/>
  <w15:chartTrackingRefBased/>
  <w15:docId w15:val="{E25C26B3-CD69-4F84-A7FD-5DEE6F4D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4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49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49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49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49B8"/>
    <w:rPr>
      <w:sz w:val="24"/>
      <w:szCs w:val="24"/>
    </w:rPr>
  </w:style>
  <w:style w:type="character" w:styleId="Hyperlink">
    <w:name w:val="Hyperlink"/>
    <w:uiPriority w:val="99"/>
    <w:unhideWhenUsed/>
    <w:rsid w:val="008E49B8"/>
    <w:rPr>
      <w:color w:val="0000FF"/>
      <w:u w:val="single"/>
    </w:rPr>
  </w:style>
  <w:style w:type="table" w:styleId="TableGrid">
    <w:name w:val="Table Grid"/>
    <w:basedOn w:val="TableNormal"/>
    <w:uiPriority w:val="59"/>
    <w:rsid w:val="008E49B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" TargetMode="External"/><Relationship Id="rId13" Type="http://schemas.openxmlformats.org/officeDocument/2006/relationships/hyperlink" Target="https://www.gov.uk/report-covid19-resu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hs.uk/conditions/coronavirus-covid-19/coronavirus-vaccin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covid-19-coronavirus-restrictions-what-you-can-and-cannot-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ps.test-and-trace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order-coronavirus-rapid-lateral-flow-tests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circletrust.co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2006</vt:lpstr>
    </vt:vector>
  </TitlesOfParts>
  <Company>Hewlett-Packard Company</Company>
  <LinksUpToDate>false</LinksUpToDate>
  <CharactersWithSpaces>2857</CharactersWithSpaces>
  <SharedDoc>false</SharedDoc>
  <HLinks>
    <vt:vector size="42" baseType="variant">
      <vt:variant>
        <vt:i4>4259920</vt:i4>
      </vt:variant>
      <vt:variant>
        <vt:i4>15</vt:i4>
      </vt:variant>
      <vt:variant>
        <vt:i4>0</vt:i4>
      </vt:variant>
      <vt:variant>
        <vt:i4>5</vt:i4>
      </vt:variant>
      <vt:variant>
        <vt:lpwstr>https://www.gov.uk/report-covid19-result</vt:lpwstr>
      </vt:variant>
      <vt:variant>
        <vt:lpwstr/>
      </vt:variant>
      <vt:variant>
        <vt:i4>7929892</vt:i4>
      </vt:variant>
      <vt:variant>
        <vt:i4>12</vt:i4>
      </vt:variant>
      <vt:variant>
        <vt:i4>0</vt:i4>
      </vt:variant>
      <vt:variant>
        <vt:i4>5</vt:i4>
      </vt:variant>
      <vt:variant>
        <vt:lpwstr>https://www.nhs.uk/conditions/coronavirus-covid-19/coronavirus-vaccination/</vt:lpwstr>
      </vt:variant>
      <vt:variant>
        <vt:lpwstr/>
      </vt:variant>
      <vt:variant>
        <vt:i4>4718687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https://www.gov.uk/guidance/covid-19-coronavirus-restrictions-what-you-can-and-cannot-do</vt:lpwstr>
      </vt:variant>
      <vt:variant>
        <vt:lpwstr>keeping-yourself-and-others-safe</vt:lpwstr>
      </vt:variant>
      <vt:variant>
        <vt:i4>7864447</vt:i4>
      </vt:variant>
      <vt:variant>
        <vt:i4>6</vt:i4>
      </vt:variant>
      <vt:variant>
        <vt:i4>0</vt:i4>
      </vt:variant>
      <vt:variant>
        <vt:i4>5</vt:i4>
      </vt:variant>
      <vt:variant>
        <vt:lpwstr>https://maps.test-and-trace.nhs.uk/</vt:lpwstr>
      </vt:variant>
      <vt:variant>
        <vt:lpwstr/>
      </vt:variant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https://www.gov.uk/order-coronavirus-rapid-lateral-flow-tests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https://www.gov.uk/government/publications/covid-19-stay-at-home-guidance</vt:lpwstr>
      </vt:variant>
      <vt:variant>
        <vt:lpwstr/>
      </vt:variant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http://www.thecircletrust.co.uk/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2006</dc:title>
  <dc:subject/>
  <dc:creator>Mrs Rose</dc:creator>
  <cp:keywords/>
  <cp:lastModifiedBy>School Admin</cp:lastModifiedBy>
  <cp:revision>2</cp:revision>
  <cp:lastPrinted>2012-09-04T11:20:00Z</cp:lastPrinted>
  <dcterms:created xsi:type="dcterms:W3CDTF">2022-01-31T14:49:00Z</dcterms:created>
  <dcterms:modified xsi:type="dcterms:W3CDTF">2022-01-31T14:49:00Z</dcterms:modified>
</cp:coreProperties>
</file>